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855" w:rsidRDefault="00F84855" w:rsidP="00F84855">
      <w:pPr>
        <w:spacing w:before="240" w:line="480" w:lineRule="auto"/>
        <w:contextualSpacing/>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Abstract: </w:t>
      </w:r>
      <w:r w:rsidRPr="00035DC8">
        <w:rPr>
          <w:rFonts w:ascii="Times New Roman" w:hAnsi="Times New Roman" w:cs="Times New Roman"/>
          <w:b/>
          <w:sz w:val="24"/>
          <w:szCs w:val="24"/>
        </w:rPr>
        <w:t>Remote action and reaction: images and war in the 2.0 era</w:t>
      </w:r>
    </w:p>
    <w:p w:rsidR="00F84855" w:rsidRDefault="00F84855" w:rsidP="00F84855">
      <w:pPr>
        <w:spacing w:before="240" w:line="480" w:lineRule="auto"/>
        <w:contextualSpacing/>
        <w:jc w:val="center"/>
        <w:rPr>
          <w:rFonts w:ascii="Times New Roman" w:hAnsi="Times New Roman" w:cs="Times New Roman"/>
          <w:b/>
          <w:sz w:val="24"/>
          <w:szCs w:val="24"/>
        </w:rPr>
      </w:pPr>
    </w:p>
    <w:p w:rsidR="00F84855" w:rsidRPr="00035DC8" w:rsidRDefault="00F84855" w:rsidP="00F84855">
      <w:pPr>
        <w:spacing w:line="480" w:lineRule="auto"/>
        <w:rPr>
          <w:rFonts w:ascii="Times New Roman" w:hAnsi="Times New Roman" w:cs="Times New Roman"/>
          <w:sz w:val="24"/>
          <w:szCs w:val="24"/>
        </w:rPr>
      </w:pPr>
      <w:r w:rsidRPr="00035DC8">
        <w:rPr>
          <w:rFonts w:ascii="Times New Roman" w:hAnsi="Times New Roman" w:cs="Times New Roman"/>
          <w:sz w:val="24"/>
          <w:szCs w:val="24"/>
        </w:rPr>
        <w:t xml:space="preserve">Information is disseminated in extreme volumes through the media; through the radio, it is </w:t>
      </w:r>
      <w:proofErr w:type="gramStart"/>
      <w:r w:rsidRPr="00035DC8">
        <w:rPr>
          <w:rFonts w:ascii="Times New Roman" w:hAnsi="Times New Roman" w:cs="Times New Roman"/>
          <w:sz w:val="24"/>
          <w:szCs w:val="24"/>
        </w:rPr>
        <w:t>a common event to passively listen to voices emotively speak</w:t>
      </w:r>
      <w:proofErr w:type="gramEnd"/>
      <w:r w:rsidRPr="00035DC8">
        <w:rPr>
          <w:rFonts w:ascii="Times New Roman" w:hAnsi="Times New Roman" w:cs="Times New Roman"/>
          <w:sz w:val="24"/>
          <w:szCs w:val="24"/>
        </w:rPr>
        <w:t xml:space="preserve"> of war through rhetoric that conveys a representative truth buried in sensationalism. Computer screens, televisions screens – and even the tiny faces of mobile phone screens – stream footage, present still images, and offer ‘experience’ of the front line through the gaze of </w:t>
      </w:r>
      <w:proofErr w:type="gramStart"/>
      <w:r w:rsidRPr="00035DC8">
        <w:rPr>
          <w:rFonts w:ascii="Times New Roman" w:hAnsi="Times New Roman" w:cs="Times New Roman"/>
          <w:sz w:val="24"/>
          <w:szCs w:val="24"/>
        </w:rPr>
        <w:t>camera men</w:t>
      </w:r>
      <w:proofErr w:type="gramEnd"/>
      <w:r w:rsidRPr="00035DC8">
        <w:rPr>
          <w:rFonts w:ascii="Times New Roman" w:hAnsi="Times New Roman" w:cs="Times New Roman"/>
          <w:sz w:val="24"/>
          <w:szCs w:val="24"/>
        </w:rPr>
        <w:t xml:space="preserve"> and news correspondents. In these contexts, the ‘experience’ of war can be idle and passive as the information filters alongside entertainment, advertisements, music and even the multitasking of the audience. Twenty-four hour news stations, repeating headlines on a loop, highlight the modern fixation on updates and news exposure, often to excess. The viewer is both informed yet over saturated with content to the extent in which to ‘be informed’ is to be overwhelmed. Such a scenario can lead to inadvertent boredom, at worst, apathy, towards the reported content. </w:t>
      </w:r>
    </w:p>
    <w:p w:rsidR="00F84855" w:rsidRDefault="00F84855" w:rsidP="00F84855">
      <w:pPr>
        <w:spacing w:line="480" w:lineRule="auto"/>
        <w:ind w:firstLine="720"/>
        <w:rPr>
          <w:rFonts w:ascii="Times New Roman" w:hAnsi="Times New Roman" w:cs="Times New Roman"/>
          <w:sz w:val="24"/>
          <w:szCs w:val="24"/>
        </w:rPr>
      </w:pPr>
      <w:r w:rsidRPr="00035DC8">
        <w:rPr>
          <w:rFonts w:ascii="Times New Roman" w:hAnsi="Times New Roman" w:cs="Times New Roman"/>
          <w:sz w:val="24"/>
          <w:szCs w:val="24"/>
        </w:rPr>
        <w:t>Not only should we question how much we can comprehend of war through media and the ways in which excess doesn’t necessarily equate to comprehension, we should also question the ‘</w:t>
      </w:r>
      <w:proofErr w:type="spellStart"/>
      <w:r w:rsidRPr="00035DC8">
        <w:rPr>
          <w:rFonts w:ascii="Times New Roman" w:hAnsi="Times New Roman" w:cs="Times New Roman"/>
          <w:sz w:val="24"/>
          <w:szCs w:val="24"/>
        </w:rPr>
        <w:t>hows</w:t>
      </w:r>
      <w:proofErr w:type="spellEnd"/>
      <w:r w:rsidRPr="00035DC8">
        <w:rPr>
          <w:rFonts w:ascii="Times New Roman" w:hAnsi="Times New Roman" w:cs="Times New Roman"/>
          <w:sz w:val="24"/>
          <w:szCs w:val="24"/>
        </w:rPr>
        <w:t xml:space="preserve">’ and ‘whys’ of the media system and the circulation of images. In this short and informal explorative essay, I look at the idea of ‘remote’ experience through the media. I also question and challenge how war images can themselves be ‘in conflict’ and </w:t>
      </w:r>
      <w:r w:rsidRPr="00035DC8">
        <w:rPr>
          <w:rFonts w:ascii="Times New Roman" w:hAnsi="Times New Roman" w:cs="Times New Roman"/>
          <w:i/>
          <w:sz w:val="24"/>
          <w:szCs w:val="24"/>
        </w:rPr>
        <w:t>part</w:t>
      </w:r>
      <w:r w:rsidRPr="00035DC8">
        <w:rPr>
          <w:rFonts w:ascii="Times New Roman" w:hAnsi="Times New Roman" w:cs="Times New Roman"/>
          <w:sz w:val="24"/>
          <w:szCs w:val="24"/>
        </w:rPr>
        <w:t xml:space="preserve"> of conflict. Questions I will address will </w:t>
      </w:r>
      <w:proofErr w:type="gramStart"/>
      <w:r w:rsidRPr="00035DC8">
        <w:rPr>
          <w:rFonts w:ascii="Times New Roman" w:hAnsi="Times New Roman" w:cs="Times New Roman"/>
          <w:sz w:val="24"/>
          <w:szCs w:val="24"/>
        </w:rPr>
        <w:t>include:</w:t>
      </w:r>
      <w:proofErr w:type="gramEnd"/>
      <w:r w:rsidRPr="00035DC8">
        <w:rPr>
          <w:rFonts w:ascii="Times New Roman" w:hAnsi="Times New Roman" w:cs="Times New Roman"/>
          <w:sz w:val="24"/>
          <w:szCs w:val="24"/>
        </w:rPr>
        <w:t xml:space="preserve"> what does it mean to remotely report on war and receive war content? What does it mean to be faced with ‘truth’ of war through images? How have images become part of conflict itself?</w:t>
      </w:r>
    </w:p>
    <w:p w:rsidR="0068167E" w:rsidRDefault="0068167E"/>
    <w:sectPr w:rsidR="006816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855"/>
    <w:rsid w:val="0068167E"/>
    <w:rsid w:val="00A61040"/>
    <w:rsid w:val="00F84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Grace</cp:lastModifiedBy>
  <cp:revision>2</cp:revision>
  <dcterms:created xsi:type="dcterms:W3CDTF">2016-10-29T19:52:00Z</dcterms:created>
  <dcterms:modified xsi:type="dcterms:W3CDTF">2016-10-29T19:52:00Z</dcterms:modified>
</cp:coreProperties>
</file>